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9F0C58">
        <w:rPr>
          <w:rFonts w:ascii="Times New Roman" w:hAnsi="Times New Roman" w:cs="Times New Roman"/>
          <w:b/>
          <w:sz w:val="24"/>
          <w:szCs w:val="24"/>
        </w:rPr>
        <w:t>2</w:t>
      </w:r>
      <w:r w:rsidR="00087E18">
        <w:rPr>
          <w:rFonts w:ascii="Times New Roman" w:hAnsi="Times New Roman" w:cs="Times New Roman"/>
          <w:b/>
          <w:sz w:val="24"/>
          <w:szCs w:val="24"/>
        </w:rPr>
        <w:t>/1</w:t>
      </w:r>
      <w:r w:rsidR="009F0C58">
        <w:rPr>
          <w:rFonts w:ascii="Times New Roman" w:hAnsi="Times New Roman" w:cs="Times New Roman"/>
          <w:b/>
          <w:sz w:val="24"/>
          <w:szCs w:val="24"/>
        </w:rPr>
        <w:t>9</w:t>
      </w:r>
      <w:r w:rsidR="00087E18">
        <w:rPr>
          <w:rFonts w:ascii="Times New Roman" w:hAnsi="Times New Roman" w:cs="Times New Roman"/>
          <w:b/>
          <w:sz w:val="24"/>
          <w:szCs w:val="24"/>
        </w:rPr>
        <w:t>-01/</w:t>
      </w:r>
      <w:r w:rsidR="00A3066B">
        <w:rPr>
          <w:rFonts w:ascii="Times New Roman" w:hAnsi="Times New Roman" w:cs="Times New Roman"/>
          <w:b/>
          <w:sz w:val="24"/>
          <w:szCs w:val="24"/>
        </w:rPr>
        <w:t>6</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9F0C58">
        <w:rPr>
          <w:rFonts w:ascii="Times New Roman" w:hAnsi="Times New Roman" w:cs="Times New Roman"/>
          <w:b/>
          <w:sz w:val="24"/>
          <w:szCs w:val="24"/>
        </w:rPr>
        <w:t>9</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807A94" w:rsidRDefault="00AF3404" w:rsidP="00E4792E">
      <w:pPr>
        <w:spacing w:after="0"/>
        <w:jc w:val="both"/>
        <w:rPr>
          <w:rFonts w:ascii="Times New Roman" w:hAnsi="Times New Roman" w:cs="Times New Roman"/>
          <w:b/>
          <w:sz w:val="24"/>
          <w:szCs w:val="24"/>
        </w:rPr>
      </w:pPr>
      <w:r w:rsidRPr="00807A94">
        <w:rPr>
          <w:rFonts w:ascii="Times New Roman" w:hAnsi="Times New Roman" w:cs="Times New Roman"/>
          <w:b/>
          <w:sz w:val="24"/>
          <w:szCs w:val="24"/>
        </w:rPr>
        <w:t xml:space="preserve">Zadar, </w:t>
      </w:r>
      <w:r w:rsidR="009F0C58" w:rsidRPr="00807A94">
        <w:rPr>
          <w:rFonts w:ascii="Times New Roman" w:hAnsi="Times New Roman" w:cs="Times New Roman"/>
          <w:b/>
          <w:sz w:val="24"/>
          <w:szCs w:val="24"/>
        </w:rPr>
        <w:t>7</w:t>
      </w:r>
      <w:r w:rsidRPr="00807A94">
        <w:rPr>
          <w:rFonts w:ascii="Times New Roman" w:hAnsi="Times New Roman" w:cs="Times New Roman"/>
          <w:b/>
          <w:sz w:val="24"/>
          <w:szCs w:val="24"/>
        </w:rPr>
        <w:t xml:space="preserve">. </w:t>
      </w:r>
      <w:r w:rsidR="00A3066B">
        <w:rPr>
          <w:rFonts w:ascii="Times New Roman" w:hAnsi="Times New Roman" w:cs="Times New Roman"/>
          <w:b/>
          <w:sz w:val="24"/>
          <w:szCs w:val="24"/>
        </w:rPr>
        <w:t>studenoga</w:t>
      </w:r>
      <w:r w:rsidRPr="00807A94">
        <w:rPr>
          <w:rFonts w:ascii="Times New Roman" w:hAnsi="Times New Roman" w:cs="Times New Roman"/>
          <w:b/>
          <w:sz w:val="24"/>
          <w:szCs w:val="24"/>
        </w:rPr>
        <w:t xml:space="preserve"> 201</w:t>
      </w:r>
      <w:r w:rsidR="009F0C58" w:rsidRPr="00807A94">
        <w:rPr>
          <w:rFonts w:ascii="Times New Roman" w:hAnsi="Times New Roman" w:cs="Times New Roman"/>
          <w:b/>
          <w:sz w:val="24"/>
          <w:szCs w:val="24"/>
        </w:rPr>
        <w:t>9</w:t>
      </w:r>
      <w:r w:rsidRPr="00807A94">
        <w:rPr>
          <w:rFonts w:ascii="Times New Roman" w:hAnsi="Times New Roman" w:cs="Times New Roman"/>
          <w:b/>
          <w:sz w:val="24"/>
          <w:szCs w:val="24"/>
        </w:rPr>
        <w:t>. godine</w:t>
      </w:r>
    </w:p>
    <w:p w:rsidR="00AF3404" w:rsidRPr="00807A94"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A3066B"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VIŠEG REFERENTA </w:t>
      </w:r>
      <w:r w:rsidR="005113C8">
        <w:rPr>
          <w:rFonts w:ascii="Times New Roman" w:eastAsia="Times New Roman" w:hAnsi="Times New Roman" w:cs="Times New Roman"/>
          <w:b/>
          <w:sz w:val="24"/>
          <w:szCs w:val="24"/>
          <w:lang w:eastAsia="hr-HR"/>
        </w:rPr>
        <w:t>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807A94">
        <w:rPr>
          <w:rFonts w:ascii="Times New Roman" w:eastAsia="Times New Roman" w:hAnsi="Times New Roman" w:cs="Times New Roman"/>
          <w:sz w:val="24"/>
          <w:szCs w:val="24"/>
          <w:lang w:eastAsia="hr-HR"/>
        </w:rPr>
        <w:t>U</w:t>
      </w:r>
      <w:r w:rsidR="00204596" w:rsidRPr="00807A94">
        <w:rPr>
          <w:rFonts w:ascii="Times New Roman" w:eastAsia="Times New Roman" w:hAnsi="Times New Roman" w:cs="Times New Roman"/>
          <w:sz w:val="24"/>
          <w:szCs w:val="24"/>
          <w:lang w:eastAsia="hr-HR"/>
        </w:rPr>
        <w:t xml:space="preserve"> „Narodnim novinama“ broj </w:t>
      </w:r>
      <w:r w:rsidR="00A3066B">
        <w:rPr>
          <w:rFonts w:ascii="Times New Roman" w:eastAsia="Times New Roman" w:hAnsi="Times New Roman" w:cs="Times New Roman"/>
          <w:sz w:val="24"/>
          <w:szCs w:val="24"/>
          <w:lang w:eastAsia="hr-HR"/>
        </w:rPr>
        <w:t>106</w:t>
      </w:r>
      <w:r w:rsidR="009E446D" w:rsidRPr="00807A94">
        <w:rPr>
          <w:rFonts w:ascii="Times New Roman" w:eastAsia="Times New Roman" w:hAnsi="Times New Roman" w:cs="Times New Roman"/>
          <w:sz w:val="24"/>
          <w:szCs w:val="24"/>
          <w:lang w:eastAsia="hr-HR"/>
        </w:rPr>
        <w:t>/201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xml:space="preserve"> </w:t>
      </w:r>
      <w:r w:rsidR="00204596" w:rsidRPr="00807A94">
        <w:rPr>
          <w:rFonts w:ascii="Times New Roman" w:eastAsia="Times New Roman" w:hAnsi="Times New Roman" w:cs="Times New Roman"/>
          <w:sz w:val="24"/>
          <w:szCs w:val="24"/>
          <w:lang w:eastAsia="hr-HR"/>
        </w:rPr>
        <w:t xml:space="preserve">od </w:t>
      </w:r>
      <w:r w:rsidR="00807A94">
        <w:rPr>
          <w:rFonts w:ascii="Times New Roman" w:eastAsia="Times New Roman" w:hAnsi="Times New Roman" w:cs="Times New Roman"/>
          <w:sz w:val="24"/>
          <w:szCs w:val="24"/>
          <w:lang w:eastAsia="hr-HR"/>
        </w:rPr>
        <w:t>6</w:t>
      </w:r>
      <w:r w:rsidR="00642D17" w:rsidRPr="00807A94">
        <w:rPr>
          <w:rFonts w:ascii="Times New Roman" w:eastAsia="Times New Roman" w:hAnsi="Times New Roman" w:cs="Times New Roman"/>
          <w:sz w:val="24"/>
          <w:szCs w:val="24"/>
          <w:lang w:eastAsia="hr-HR"/>
        </w:rPr>
        <w:t xml:space="preserve">. </w:t>
      </w:r>
      <w:r w:rsidR="00A3066B">
        <w:rPr>
          <w:rFonts w:ascii="Times New Roman" w:eastAsia="Times New Roman" w:hAnsi="Times New Roman" w:cs="Times New Roman"/>
          <w:sz w:val="24"/>
          <w:szCs w:val="24"/>
          <w:lang w:eastAsia="hr-HR"/>
        </w:rPr>
        <w:t>studenoga</w:t>
      </w:r>
      <w:r w:rsidR="00642D17" w:rsidRPr="00807A94">
        <w:rPr>
          <w:rFonts w:ascii="Times New Roman" w:eastAsia="Times New Roman" w:hAnsi="Times New Roman" w:cs="Times New Roman"/>
          <w:sz w:val="24"/>
          <w:szCs w:val="24"/>
          <w:lang w:eastAsia="hr-HR"/>
        </w:rPr>
        <w:t xml:space="preserve"> 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godine</w:t>
      </w:r>
      <w:r w:rsidR="00204596" w:rsidRPr="00807A94">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w:t>
      </w:r>
      <w:r w:rsidR="004534F8">
        <w:rPr>
          <w:rFonts w:ascii="Times New Roman" w:eastAsia="Times New Roman" w:hAnsi="Times New Roman" w:cs="Times New Roman"/>
          <w:sz w:val="24"/>
          <w:szCs w:val="24"/>
          <w:lang w:eastAsia="hr-HR"/>
        </w:rPr>
        <w:t>mjesto rada Zadar</w:t>
      </w:r>
      <w:r w:rsidR="00B50046">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sidR="00A3066B">
        <w:rPr>
          <w:rFonts w:ascii="Times New Roman" w:eastAsia="Times New Roman" w:hAnsi="Times New Roman" w:cs="Times New Roman"/>
          <w:sz w:val="24"/>
          <w:szCs w:val="24"/>
          <w:lang w:eastAsia="hr-HR"/>
        </w:rPr>
        <w:t>viši referent</w:t>
      </w:r>
      <w:r w:rsidR="005113C8">
        <w:rPr>
          <w:rFonts w:ascii="Times New Roman" w:eastAsia="Times New Roman" w:hAnsi="Times New Roman" w:cs="Times New Roman"/>
          <w:sz w:val="24"/>
          <w:szCs w:val="24"/>
          <w:lang w:eastAsia="hr-HR"/>
        </w:rPr>
        <w:t xml:space="preserve"> za prostorno uređenje i gradnju</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5113C8">
        <w:rPr>
          <w:rFonts w:ascii="Times New Roman" w:eastAsia="Times New Roman" w:hAnsi="Times New Roman" w:cs="Times New Roman"/>
          <w:sz w:val="24"/>
          <w:szCs w:val="24"/>
          <w:lang w:eastAsia="hr-HR"/>
        </w:rPr>
        <w:t>67</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w:t>
      </w:r>
      <w:r w:rsidR="009F0C58">
        <w:rPr>
          <w:rFonts w:ascii="Times New Roman" w:eastAsia="Times New Roman" w:hAnsi="Times New Roman" w:cs="Times New Roman"/>
          <w:sz w:val="24"/>
          <w:szCs w:val="24"/>
          <w:lang w:eastAsia="hr-HR"/>
        </w:rPr>
        <w:t>, 2/19</w:t>
      </w:r>
      <w:r w:rsidR="00A3066B">
        <w:rPr>
          <w:rFonts w:ascii="Times New Roman" w:eastAsia="Times New Roman" w:hAnsi="Times New Roman" w:cs="Times New Roman"/>
          <w:sz w:val="24"/>
          <w:szCs w:val="24"/>
          <w:lang w:eastAsia="hr-HR"/>
        </w:rPr>
        <w:t>, 21/19</w:t>
      </w:r>
      <w:r w:rsidR="00A67BAE">
        <w:rPr>
          <w:rFonts w:ascii="Times New Roman" w:eastAsia="Times New Roman" w:hAnsi="Times New Roman" w:cs="Times New Roman"/>
          <w:sz w:val="24"/>
          <w:szCs w:val="24"/>
          <w:lang w:eastAsia="hr-HR"/>
        </w:rPr>
        <w:t xml:space="preserve">), </w:t>
      </w:r>
      <w:r w:rsidR="00A3066B">
        <w:rPr>
          <w:rFonts w:ascii="Times New Roman" w:eastAsia="Times New Roman" w:hAnsi="Times New Roman" w:cs="Times New Roman"/>
          <w:sz w:val="24"/>
          <w:szCs w:val="24"/>
          <w:lang w:eastAsia="hr-HR"/>
        </w:rPr>
        <w:t>2</w:t>
      </w:r>
      <w:r w:rsidR="00A67BAE">
        <w:rPr>
          <w:rFonts w:ascii="Times New Roman" w:eastAsia="Times New Roman" w:hAnsi="Times New Roman" w:cs="Times New Roman"/>
          <w:sz w:val="24"/>
          <w:szCs w:val="24"/>
          <w:lang w:eastAsia="hr-HR"/>
        </w:rPr>
        <w:t xml:space="preserve"> izvršitelj</w:t>
      </w:r>
      <w:r w:rsidR="00A3066B">
        <w:rPr>
          <w:rFonts w:ascii="Times New Roman" w:eastAsia="Times New Roman" w:hAnsi="Times New Roman" w:cs="Times New Roman"/>
          <w:sz w:val="24"/>
          <w:szCs w:val="24"/>
          <w:lang w:eastAsia="hr-HR"/>
        </w:rPr>
        <w:t>a</w:t>
      </w:r>
      <w:r w:rsidR="00A67BAE">
        <w:rPr>
          <w:rFonts w:ascii="Times New Roman" w:eastAsia="Times New Roman" w:hAnsi="Times New Roman" w:cs="Times New Roman"/>
          <w:sz w:val="24"/>
          <w:szCs w:val="24"/>
          <w:lang w:eastAsia="hr-HR"/>
        </w:rPr>
        <w:t xml:space="preserve">,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w:t>
      </w:r>
      <w:r w:rsidR="00A3066B">
        <w:rPr>
          <w:rFonts w:ascii="Times New Roman" w:eastAsia="Times New Roman" w:hAnsi="Times New Roman" w:cs="Times New Roman"/>
          <w:sz w:val="24"/>
          <w:szCs w:val="24"/>
          <w:lang w:eastAsia="hr-HR"/>
        </w:rPr>
        <w:t>0</w:t>
      </w:r>
      <w:r w:rsidR="00204596">
        <w:rPr>
          <w:rFonts w:ascii="Times New Roman" w:eastAsia="Times New Roman" w:hAnsi="Times New Roman" w:cs="Times New Roman"/>
          <w:sz w:val="24"/>
          <w:szCs w:val="24"/>
          <w:lang w:eastAsia="hr-HR"/>
        </w:rPr>
        <w:t xml:space="preserve">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E70EAB">
        <w:rPr>
          <w:rFonts w:ascii="Times New Roman" w:eastAsia="Times New Roman" w:hAnsi="Times New Roman" w:cs="Times New Roman"/>
          <w:kern w:val="1"/>
          <w:sz w:val="24"/>
          <w:szCs w:val="24"/>
        </w:rPr>
        <w:t xml:space="preserve">je </w:t>
      </w:r>
      <w:r w:rsidR="00A3066B">
        <w:rPr>
          <w:rFonts w:ascii="Times New Roman" w:eastAsia="Times New Roman" w:hAnsi="Times New Roman" w:cs="Times New Roman"/>
          <w:kern w:val="1"/>
          <w:sz w:val="24"/>
          <w:szCs w:val="24"/>
        </w:rPr>
        <w:t>16</w:t>
      </w:r>
      <w:r w:rsidR="00B839C5" w:rsidRPr="00E70EAB">
        <w:rPr>
          <w:rFonts w:ascii="Times New Roman" w:eastAsia="Times New Roman" w:hAnsi="Times New Roman" w:cs="Times New Roman"/>
          <w:kern w:val="1"/>
          <w:sz w:val="24"/>
          <w:szCs w:val="24"/>
        </w:rPr>
        <w:t xml:space="preserve">. </w:t>
      </w:r>
      <w:r w:rsidR="00A3066B">
        <w:rPr>
          <w:rFonts w:ascii="Times New Roman" w:eastAsia="Times New Roman" w:hAnsi="Times New Roman" w:cs="Times New Roman"/>
          <w:kern w:val="1"/>
          <w:sz w:val="24"/>
          <w:szCs w:val="24"/>
        </w:rPr>
        <w:t>studenoga</w:t>
      </w:r>
      <w:r w:rsidR="001D3298" w:rsidRPr="00E70EAB">
        <w:rPr>
          <w:rFonts w:ascii="Times New Roman" w:eastAsia="Times New Roman" w:hAnsi="Times New Roman" w:cs="Times New Roman"/>
          <w:kern w:val="1"/>
          <w:sz w:val="24"/>
          <w:szCs w:val="24"/>
        </w:rPr>
        <w:t xml:space="preserve"> 201</w:t>
      </w:r>
      <w:r w:rsidR="009F0C58" w:rsidRPr="00E70EAB">
        <w:rPr>
          <w:rFonts w:ascii="Times New Roman" w:eastAsia="Times New Roman" w:hAnsi="Times New Roman" w:cs="Times New Roman"/>
          <w:kern w:val="1"/>
          <w:sz w:val="24"/>
          <w:szCs w:val="24"/>
        </w:rPr>
        <w:t>9</w:t>
      </w:r>
      <w:r w:rsidR="001D3298" w:rsidRPr="00E70EAB">
        <w:rPr>
          <w:rFonts w:ascii="Times New Roman" w:eastAsia="Times New Roman" w:hAnsi="Times New Roman" w:cs="Times New Roman"/>
          <w:kern w:val="1"/>
          <w:sz w:val="24"/>
          <w:szCs w:val="24"/>
        </w:rPr>
        <w:t>. godine.</w:t>
      </w:r>
      <w:r w:rsidR="00636E98" w:rsidRPr="00E70EAB">
        <w:rPr>
          <w:rFonts w:ascii="Times New Roman" w:eastAsia="Times New Roman" w:hAnsi="Times New Roman" w:cs="Times New Roman"/>
          <w:kern w:val="1"/>
          <w:sz w:val="24"/>
          <w:szCs w:val="24"/>
        </w:rPr>
        <w:t xml:space="preserve"> </w:t>
      </w:r>
      <w:r w:rsidR="00A3066B" w:rsidRPr="00624311">
        <w:rPr>
          <w:rFonts w:ascii="Times New Roman" w:eastAsia="Times New Roman" w:hAnsi="Times New Roman" w:cs="Times New Roman"/>
          <w:kern w:val="1"/>
          <w:sz w:val="24"/>
          <w:szCs w:val="24"/>
        </w:rPr>
        <w:t xml:space="preserve">Budući rok za podnošenje prijava na </w:t>
      </w:r>
      <w:r w:rsidR="00A3066B">
        <w:rPr>
          <w:rFonts w:ascii="Times New Roman" w:eastAsia="Times New Roman" w:hAnsi="Times New Roman" w:cs="Times New Roman"/>
          <w:kern w:val="1"/>
          <w:sz w:val="24"/>
          <w:szCs w:val="24"/>
        </w:rPr>
        <w:t xml:space="preserve">javni natječaj </w:t>
      </w:r>
      <w:r w:rsidR="00A3066B" w:rsidRPr="00624311">
        <w:rPr>
          <w:rFonts w:ascii="Times New Roman" w:eastAsia="Times New Roman" w:hAnsi="Times New Roman" w:cs="Times New Roman"/>
          <w:kern w:val="1"/>
          <w:sz w:val="24"/>
          <w:szCs w:val="24"/>
        </w:rPr>
        <w:t xml:space="preserve">završava u dan kad Zadarska </w:t>
      </w:r>
      <w:r w:rsidR="00A3066B" w:rsidRPr="004A3AD0">
        <w:rPr>
          <w:rFonts w:ascii="Times New Roman" w:eastAsia="Times New Roman" w:hAnsi="Times New Roman" w:cs="Times New Roman"/>
          <w:kern w:val="1"/>
          <w:sz w:val="24"/>
          <w:szCs w:val="24"/>
        </w:rPr>
        <w:t xml:space="preserve">županija ne radi, posljednji dan za podnošenje prijava na </w:t>
      </w:r>
      <w:r w:rsidR="00A3066B">
        <w:rPr>
          <w:rFonts w:ascii="Times New Roman" w:eastAsia="Times New Roman" w:hAnsi="Times New Roman" w:cs="Times New Roman"/>
          <w:kern w:val="1"/>
          <w:sz w:val="24"/>
          <w:szCs w:val="24"/>
        </w:rPr>
        <w:t xml:space="preserve">javni </w:t>
      </w:r>
      <w:proofErr w:type="spellStart"/>
      <w:r w:rsidR="00A3066B">
        <w:rPr>
          <w:rFonts w:ascii="Times New Roman" w:eastAsia="Times New Roman" w:hAnsi="Times New Roman" w:cs="Times New Roman"/>
          <w:kern w:val="1"/>
          <w:sz w:val="24"/>
          <w:szCs w:val="24"/>
        </w:rPr>
        <w:t>natječja</w:t>
      </w:r>
      <w:proofErr w:type="spellEnd"/>
      <w:r w:rsidR="00A3066B">
        <w:rPr>
          <w:rFonts w:ascii="Times New Roman" w:eastAsia="Times New Roman" w:hAnsi="Times New Roman" w:cs="Times New Roman"/>
          <w:kern w:val="1"/>
          <w:sz w:val="24"/>
          <w:szCs w:val="24"/>
        </w:rPr>
        <w:t xml:space="preserve"> </w:t>
      </w:r>
      <w:r w:rsidR="00A3066B" w:rsidRPr="004A3AD0">
        <w:rPr>
          <w:rFonts w:ascii="Times New Roman" w:eastAsia="Times New Roman" w:hAnsi="Times New Roman" w:cs="Times New Roman"/>
          <w:kern w:val="1"/>
          <w:sz w:val="24"/>
          <w:szCs w:val="24"/>
        </w:rPr>
        <w:t xml:space="preserve">je prvi slijedeći radni dan, odnosno </w:t>
      </w:r>
      <w:r w:rsidR="00A3066B">
        <w:rPr>
          <w:rFonts w:ascii="Times New Roman" w:eastAsia="Times New Roman" w:hAnsi="Times New Roman" w:cs="Times New Roman"/>
          <w:kern w:val="1"/>
          <w:sz w:val="24"/>
          <w:szCs w:val="24"/>
        </w:rPr>
        <w:t>18</w:t>
      </w:r>
      <w:r w:rsidR="00A3066B" w:rsidRPr="004A3AD0">
        <w:rPr>
          <w:rFonts w:ascii="Times New Roman" w:eastAsia="Times New Roman" w:hAnsi="Times New Roman" w:cs="Times New Roman"/>
          <w:kern w:val="1"/>
          <w:sz w:val="24"/>
          <w:szCs w:val="24"/>
        </w:rPr>
        <w:t xml:space="preserve">. </w:t>
      </w:r>
      <w:r w:rsidR="00A3066B">
        <w:rPr>
          <w:rFonts w:ascii="Times New Roman" w:eastAsia="Times New Roman" w:hAnsi="Times New Roman" w:cs="Times New Roman"/>
          <w:kern w:val="1"/>
          <w:sz w:val="24"/>
          <w:szCs w:val="24"/>
        </w:rPr>
        <w:t>studenoga</w:t>
      </w:r>
      <w:r w:rsidR="00A3066B" w:rsidRPr="004A3AD0">
        <w:rPr>
          <w:rFonts w:ascii="Times New Roman" w:eastAsia="Times New Roman" w:hAnsi="Times New Roman" w:cs="Times New Roman"/>
          <w:kern w:val="1"/>
          <w:sz w:val="24"/>
          <w:szCs w:val="24"/>
        </w:rPr>
        <w:t xml:space="preserve"> 201</w:t>
      </w:r>
      <w:r w:rsidR="00A3066B">
        <w:rPr>
          <w:rFonts w:ascii="Times New Roman" w:eastAsia="Times New Roman" w:hAnsi="Times New Roman" w:cs="Times New Roman"/>
          <w:kern w:val="1"/>
          <w:sz w:val="24"/>
          <w:szCs w:val="24"/>
        </w:rPr>
        <w:t>9</w:t>
      </w:r>
      <w:r w:rsidR="00A3066B" w:rsidRPr="004A3AD0">
        <w:rPr>
          <w:rFonts w:ascii="Times New Roman" w:eastAsia="Times New Roman" w:hAnsi="Times New Roman" w:cs="Times New Roman"/>
          <w:kern w:val="1"/>
          <w:sz w:val="24"/>
          <w:szCs w:val="24"/>
        </w:rPr>
        <w:t xml:space="preserve">. </w:t>
      </w:r>
      <w:r w:rsidR="00A3066B">
        <w:rPr>
          <w:rFonts w:ascii="Times New Roman" w:eastAsia="Times New Roman" w:hAnsi="Times New Roman" w:cs="Times New Roman"/>
          <w:kern w:val="1"/>
          <w:sz w:val="24"/>
          <w:szCs w:val="24"/>
        </w:rPr>
        <w:t>g</w:t>
      </w:r>
      <w:r w:rsidR="00A3066B" w:rsidRPr="004A3AD0">
        <w:rPr>
          <w:rFonts w:ascii="Times New Roman" w:eastAsia="Times New Roman" w:hAnsi="Times New Roman" w:cs="Times New Roman"/>
          <w:kern w:val="1"/>
          <w:sz w:val="24"/>
          <w:szCs w:val="24"/>
        </w:rPr>
        <w:t>odine</w:t>
      </w:r>
      <w:r w:rsidR="00A3066B" w:rsidRPr="00E70EAB">
        <w:rPr>
          <w:rFonts w:ascii="Times New Roman" w:eastAsia="Times New Roman" w:hAnsi="Times New Roman" w:cs="Times New Roman"/>
          <w:sz w:val="24"/>
          <w:szCs w:val="24"/>
          <w:lang w:eastAsia="hr-HR"/>
        </w:rPr>
        <w:t xml:space="preserve"> </w:t>
      </w:r>
      <w:r w:rsidRPr="00E70EAB">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3066B">
        <w:rPr>
          <w:rFonts w:ascii="Times New Roman" w:eastAsia="Times New Roman" w:hAnsi="Times New Roman" w:cs="Times New Roman"/>
          <w:b/>
          <w:sz w:val="24"/>
          <w:szCs w:val="24"/>
          <w:lang w:eastAsia="hr-HR"/>
        </w:rPr>
        <w:t>viši referent</w:t>
      </w:r>
      <w:r w:rsidR="005113C8">
        <w:rPr>
          <w:rFonts w:ascii="Times New Roman" w:eastAsia="Times New Roman" w:hAnsi="Times New Roman" w:cs="Times New Roman"/>
          <w:b/>
          <w:sz w:val="24"/>
          <w:szCs w:val="24"/>
          <w:lang w:eastAsia="hr-HR"/>
        </w:rPr>
        <w:t xml:space="preserve"> za prostorno uređenje i gradnju</w:t>
      </w:r>
      <w:r w:rsidR="00642D17">
        <w:rPr>
          <w:rFonts w:ascii="Times New Roman" w:eastAsia="Times New Roman" w:hAnsi="Times New Roman" w:cs="Times New Roman"/>
          <w:b/>
          <w:sz w:val="24"/>
          <w:szCs w:val="24"/>
          <w:lang w:eastAsia="hr-HR"/>
        </w:rPr>
        <w:t xml:space="preserve">, radno mjesto broj </w:t>
      </w:r>
      <w:r w:rsidR="005113C8">
        <w:rPr>
          <w:rFonts w:ascii="Times New Roman" w:eastAsia="Times New Roman" w:hAnsi="Times New Roman" w:cs="Times New Roman"/>
          <w:b/>
          <w:sz w:val="24"/>
          <w:szCs w:val="24"/>
          <w:lang w:eastAsia="hr-HR"/>
        </w:rPr>
        <w:t>67</w:t>
      </w:r>
      <w:r w:rsidR="009F0C58">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F0C58">
        <w:rPr>
          <w:rFonts w:ascii="Times New Roman" w:eastAsia="Times New Roman" w:hAnsi="Times New Roman" w:cs="Times New Roman"/>
          <w:b/>
          <w:sz w:val="24"/>
          <w:szCs w:val="24"/>
          <w:lang w:eastAsia="hr-HR"/>
        </w:rPr>
        <w:t>, 2/19</w:t>
      </w:r>
      <w:r w:rsidR="00A3066B">
        <w:rPr>
          <w:rFonts w:ascii="Times New Roman" w:eastAsia="Times New Roman" w:hAnsi="Times New Roman" w:cs="Times New Roman"/>
          <w:b/>
          <w:sz w:val="24"/>
          <w:szCs w:val="24"/>
          <w:lang w:eastAsia="hr-HR"/>
        </w:rPr>
        <w:t>, 21/19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A3066B" w:rsidRPr="00A3066B" w:rsidRDefault="00A3066B" w:rsidP="00A3066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3066B">
        <w:rPr>
          <w:rFonts w:ascii="Times New Roman" w:eastAsia="Times New Roman" w:hAnsi="Times New Roman" w:cs="Times New Roman"/>
          <w:sz w:val="24"/>
          <w:szCs w:val="24"/>
          <w:lang w:eastAsia="hr-HR"/>
        </w:rPr>
        <w:t>vodi upravni i neupravni postupak i donosi rješenja u upravnim postupcima u izdavanju rješenja i drugih akata prostornog uređenja i gradnje te obavlja stručne poslove u postupku izdavanja dokumenata iz područja pros</w:t>
      </w:r>
      <w:r>
        <w:rPr>
          <w:rFonts w:ascii="Times New Roman" w:eastAsia="Times New Roman" w:hAnsi="Times New Roman" w:cs="Times New Roman"/>
          <w:sz w:val="24"/>
          <w:szCs w:val="24"/>
          <w:lang w:eastAsia="hr-HR"/>
        </w:rPr>
        <w:t>tornog uređenja i gradnje;</w:t>
      </w:r>
    </w:p>
    <w:p w:rsidR="00A3066B" w:rsidRPr="00A3066B" w:rsidRDefault="00A3066B" w:rsidP="00A3066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A3066B">
        <w:rPr>
          <w:rFonts w:ascii="Times New Roman" w:eastAsia="Times New Roman" w:hAnsi="Times New Roman" w:cs="Times New Roman"/>
          <w:sz w:val="24"/>
          <w:szCs w:val="24"/>
          <w:lang w:eastAsia="hr-HR"/>
        </w:rPr>
        <w:t>urađuje s pravnim osobama te državnim tijelima u svrhu prikupljanja potrebnih obavijesti radi rješavanja predmeta koji su mu povjereni te pruža stručnu pomoć strankama</w:t>
      </w:r>
      <w:r>
        <w:rPr>
          <w:rFonts w:ascii="Times New Roman" w:eastAsia="Times New Roman" w:hAnsi="Times New Roman" w:cs="Times New Roman"/>
          <w:sz w:val="24"/>
          <w:szCs w:val="24"/>
          <w:lang w:eastAsia="hr-HR"/>
        </w:rPr>
        <w:t xml:space="preserve"> u okviru djelokruga rada;</w:t>
      </w:r>
    </w:p>
    <w:p w:rsidR="00A3066B" w:rsidRPr="00A3066B" w:rsidRDefault="00A3066B" w:rsidP="00A3066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A3066B">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A3066B" w:rsidRPr="00A3066B" w:rsidRDefault="00A3066B" w:rsidP="00A3066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A3066B">
        <w:rPr>
          <w:rFonts w:ascii="Times New Roman" w:eastAsia="Times New Roman" w:hAnsi="Times New Roman" w:cs="Times New Roman"/>
          <w:sz w:val="24"/>
          <w:szCs w:val="24"/>
          <w:lang w:eastAsia="hr-HR"/>
        </w:rPr>
        <w:t>o nalogu zamjenika pročelnika obavlja i druge</w:t>
      </w:r>
      <w:r>
        <w:rPr>
          <w:rFonts w:ascii="Times New Roman" w:eastAsia="Times New Roman" w:hAnsi="Times New Roman" w:cs="Times New Roman"/>
          <w:sz w:val="24"/>
          <w:szCs w:val="24"/>
          <w:lang w:eastAsia="hr-HR"/>
        </w:rPr>
        <w:t xml:space="preserve"> poslove koji mu se povjere.</w:t>
      </w:r>
    </w:p>
    <w:p w:rsidR="00546E7C" w:rsidRPr="00C27528" w:rsidRDefault="00546E7C" w:rsidP="005113C8">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3066B">
        <w:rPr>
          <w:rFonts w:ascii="Times New Roman" w:eastAsia="Times New Roman" w:hAnsi="Times New Roman" w:cs="Times New Roman"/>
          <w:sz w:val="24"/>
          <w:szCs w:val="24"/>
          <w:lang w:eastAsia="hr-HR"/>
        </w:rPr>
        <w:t>viši referent za prostorno uređenje i gradnju</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4534F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3066B">
        <w:rPr>
          <w:rFonts w:ascii="Times New Roman" w:eastAsia="Times New Roman" w:hAnsi="Times New Roman" w:cs="Times New Roman"/>
          <w:sz w:val="24"/>
          <w:szCs w:val="24"/>
          <w:lang w:eastAsia="hr-HR"/>
        </w:rPr>
        <w:t>64</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A3066B">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A3066B">
        <w:rPr>
          <w:rFonts w:ascii="Times New Roman" w:eastAsia="Times New Roman" w:hAnsi="Times New Roman" w:cs="Times New Roman"/>
          <w:sz w:val="24"/>
          <w:szCs w:val="24"/>
          <w:lang w:eastAsia="hr-HR"/>
        </w:rPr>
        <w:t>9</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4C2FBB">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5127A">
        <w:rPr>
          <w:rFonts w:ascii="Times New Roman" w:eastAsia="Times New Roman" w:hAnsi="Times New Roman" w:cs="Times New Roman"/>
          <w:sz w:val="24"/>
          <w:szCs w:val="24"/>
          <w:lang w:eastAsia="hr-HR"/>
        </w:rPr>
        <w:t>višeg referenta</w:t>
      </w:r>
      <w:r w:rsidR="00DB01BF">
        <w:rPr>
          <w:rFonts w:ascii="Times New Roman" w:eastAsia="Times New Roman" w:hAnsi="Times New Roman" w:cs="Times New Roman"/>
          <w:sz w:val="24"/>
          <w:szCs w:val="24"/>
          <w:lang w:eastAsia="hr-HR"/>
        </w:rPr>
        <w:t xml:space="preserve"> za prostorno uređenje i gradnju</w:t>
      </w:r>
      <w:r w:rsidR="00CE2620">
        <w:rPr>
          <w:rFonts w:ascii="Times New Roman" w:eastAsia="Times New Roman" w:hAnsi="Times New Roman" w:cs="Times New Roman"/>
          <w:sz w:val="24"/>
          <w:szCs w:val="24"/>
          <w:lang w:eastAsia="hr-HR"/>
        </w:rPr>
        <w:t xml:space="preserve">, radno mjesto broj </w:t>
      </w:r>
      <w:r w:rsidR="00DB01BF">
        <w:rPr>
          <w:rFonts w:ascii="Times New Roman" w:eastAsia="Times New Roman" w:hAnsi="Times New Roman" w:cs="Times New Roman"/>
          <w:sz w:val="24"/>
          <w:szCs w:val="24"/>
          <w:lang w:eastAsia="hr-HR"/>
        </w:rPr>
        <w:t>67</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(„Službeni glasnik Zadarske županije“ broj 1/18, 2/19</w:t>
      </w:r>
      <w:r w:rsidR="0055127A">
        <w:rPr>
          <w:rFonts w:ascii="Times New Roman" w:eastAsia="Times New Roman" w:hAnsi="Times New Roman" w:cs="Times New Roman"/>
          <w:sz w:val="24"/>
          <w:szCs w:val="24"/>
          <w:lang w:eastAsia="hr-HR"/>
        </w:rPr>
        <w:t>, 21/19</w:t>
      </w:r>
      <w:r w:rsidR="00964A71">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w:t>
      </w:r>
      <w:r w:rsidR="007662F3">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09);</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153/2013, 20/2017</w:t>
      </w:r>
      <w:r w:rsidR="00DC54E8">
        <w:rPr>
          <w:rFonts w:ascii="Times New Roman" w:eastAsia="Times New Roman" w:hAnsi="Times New Roman" w:cs="Times New Roman"/>
          <w:sz w:val="24"/>
          <w:szCs w:val="24"/>
          <w:lang w:eastAsia="hr-HR"/>
        </w:rPr>
        <w:t>, 39/2019</w:t>
      </w:r>
      <w:r>
        <w:rPr>
          <w:rFonts w:ascii="Times New Roman" w:eastAsia="Times New Roman" w:hAnsi="Times New Roman" w:cs="Times New Roman"/>
          <w:sz w:val="24"/>
          <w:szCs w:val="24"/>
          <w:lang w:eastAsia="hr-HR"/>
        </w:rPr>
        <w:t>);</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153/2013, 65/2017, 114/2018</w:t>
      </w:r>
      <w:r w:rsidR="00DC54E8">
        <w:rPr>
          <w:rFonts w:ascii="Times New Roman" w:eastAsia="Times New Roman" w:hAnsi="Times New Roman" w:cs="Times New Roman"/>
          <w:sz w:val="24"/>
          <w:szCs w:val="24"/>
          <w:lang w:eastAsia="hr-HR"/>
        </w:rPr>
        <w:t>, 39/2019</w:t>
      </w:r>
      <w:r>
        <w:rPr>
          <w:rFonts w:ascii="Times New Roman" w:eastAsia="Times New Roman" w:hAnsi="Times New Roman" w:cs="Times New Roman"/>
          <w:sz w:val="24"/>
          <w:szCs w:val="24"/>
          <w:lang w:eastAsia="hr-HR"/>
        </w:rPr>
        <w:t>);</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86/2012, 143/2013, 65/2017, 14/2019);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DC54E8">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0B0DAD" w:rsidRPr="00555634" w:rsidRDefault="00E36396" w:rsidP="000B0DAD">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000B0DAD">
          <w:rPr>
            <w:rStyle w:val="Hiperveza"/>
          </w:rPr>
          <w:t>https://zadarska-zupanija.hr/images/izvadak_iz_zakona_2018.pdf</w:t>
        </w:r>
      </w:hyperlink>
      <w:r w:rsidR="000B0DAD"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807A94"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807A94">
        <w:rPr>
          <w:rFonts w:ascii="Times New Roman" w:eastAsia="Times New Roman" w:hAnsi="Times New Roman" w:cs="Times New Roman"/>
          <w:sz w:val="24"/>
          <w:szCs w:val="24"/>
          <w:lang w:eastAsia="hr-HR"/>
        </w:rPr>
        <w:t xml:space="preserve">dana </w:t>
      </w:r>
      <w:r w:rsidR="00D10E99" w:rsidRPr="00807A94">
        <w:rPr>
          <w:rFonts w:ascii="Times New Roman" w:eastAsia="Times New Roman" w:hAnsi="Times New Roman" w:cs="Times New Roman"/>
          <w:sz w:val="24"/>
          <w:szCs w:val="24"/>
          <w:lang w:eastAsia="hr-HR"/>
        </w:rPr>
        <w:t>7</w:t>
      </w:r>
      <w:r w:rsidR="00B34972" w:rsidRPr="00807A94">
        <w:rPr>
          <w:rFonts w:ascii="Times New Roman" w:eastAsia="Times New Roman" w:hAnsi="Times New Roman" w:cs="Times New Roman"/>
          <w:sz w:val="24"/>
          <w:szCs w:val="24"/>
          <w:lang w:eastAsia="hr-HR"/>
        </w:rPr>
        <w:t xml:space="preserve">. </w:t>
      </w:r>
      <w:r w:rsidR="00DC54E8">
        <w:rPr>
          <w:rFonts w:ascii="Times New Roman" w:eastAsia="Times New Roman" w:hAnsi="Times New Roman" w:cs="Times New Roman"/>
          <w:sz w:val="24"/>
          <w:szCs w:val="24"/>
          <w:lang w:eastAsia="hr-HR"/>
        </w:rPr>
        <w:t>studenoga</w:t>
      </w:r>
      <w:r w:rsidR="003322D7" w:rsidRPr="00807A94">
        <w:rPr>
          <w:rFonts w:ascii="Times New Roman" w:eastAsia="Times New Roman" w:hAnsi="Times New Roman" w:cs="Times New Roman"/>
          <w:sz w:val="24"/>
          <w:szCs w:val="24"/>
          <w:lang w:eastAsia="hr-HR"/>
        </w:rPr>
        <w:t xml:space="preserve"> 201</w:t>
      </w:r>
      <w:r w:rsidR="00D10E99" w:rsidRPr="00807A94">
        <w:rPr>
          <w:rFonts w:ascii="Times New Roman" w:eastAsia="Times New Roman" w:hAnsi="Times New Roman" w:cs="Times New Roman"/>
          <w:sz w:val="24"/>
          <w:szCs w:val="24"/>
          <w:lang w:eastAsia="hr-HR"/>
        </w:rPr>
        <w:t>9</w:t>
      </w:r>
      <w:r w:rsidR="003322D7" w:rsidRPr="00807A94">
        <w:rPr>
          <w:rFonts w:ascii="Times New Roman" w:eastAsia="Times New Roman" w:hAnsi="Times New Roman" w:cs="Times New Roman"/>
          <w:sz w:val="24"/>
          <w:szCs w:val="24"/>
          <w:lang w:eastAsia="hr-HR"/>
        </w:rPr>
        <w:t>. godine.</w:t>
      </w: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4D06E8" w:rsidP="004D06E8">
      <w:pPr>
        <w:spacing w:after="0" w:line="240" w:lineRule="auto"/>
        <w:ind w:left="354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r>
        <w:rPr>
          <w:rFonts w:ascii="Times New Roman" w:eastAsia="Times New Roman" w:hAnsi="Times New Roman" w:cs="Times New Roman"/>
          <w:b/>
          <w:sz w:val="24"/>
          <w:szCs w:val="24"/>
          <w:lang w:eastAsia="hr-HR"/>
        </w:rPr>
        <w:t>, v.r.</w:t>
      </w:r>
      <w:r w:rsidRPr="00B839C5">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B839C5">
        <w:rPr>
          <w:rFonts w:ascii="Times New Roman" w:eastAsia="Times New Roman" w:hAnsi="Times New Roman" w:cs="Times New Roman"/>
          <w:b/>
          <w:sz w:val="24"/>
          <w:szCs w:val="24"/>
          <w:lang w:eastAsia="hr-HR"/>
        </w:rPr>
        <w:t xml:space="preserve">                                  </w:t>
      </w:r>
    </w:p>
    <w:p w:rsidR="00933326" w:rsidRPr="00B839C5" w:rsidRDefault="00933326">
      <w:pPr>
        <w:spacing w:after="0" w:line="240" w:lineRule="auto"/>
        <w:rPr>
          <w:rFonts w:ascii="Times New Roman" w:eastAsia="Times New Roman" w:hAnsi="Times New Roman" w:cs="Times New Roman"/>
          <w:b/>
          <w:sz w:val="24"/>
          <w:szCs w:val="24"/>
          <w:lang w:eastAsia="hr-HR"/>
        </w:rPr>
      </w:pPr>
      <w:bookmarkStart w:id="0" w:name="_GoBack"/>
      <w:bookmarkEnd w:id="0"/>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0DAD"/>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5445A"/>
    <w:rsid w:val="00365209"/>
    <w:rsid w:val="00365552"/>
    <w:rsid w:val="00390AA9"/>
    <w:rsid w:val="003D17A3"/>
    <w:rsid w:val="003D5A93"/>
    <w:rsid w:val="0042427A"/>
    <w:rsid w:val="004412AF"/>
    <w:rsid w:val="004534F8"/>
    <w:rsid w:val="0046015B"/>
    <w:rsid w:val="00461F98"/>
    <w:rsid w:val="004C2FBB"/>
    <w:rsid w:val="004C3F1F"/>
    <w:rsid w:val="004C5882"/>
    <w:rsid w:val="004D06E8"/>
    <w:rsid w:val="005113C8"/>
    <w:rsid w:val="0051762C"/>
    <w:rsid w:val="00524DA9"/>
    <w:rsid w:val="00546A1B"/>
    <w:rsid w:val="00546E7C"/>
    <w:rsid w:val="0054737E"/>
    <w:rsid w:val="00547C4E"/>
    <w:rsid w:val="0055127A"/>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B3C9C"/>
    <w:rsid w:val="007C287E"/>
    <w:rsid w:val="00806B20"/>
    <w:rsid w:val="00807A94"/>
    <w:rsid w:val="00847532"/>
    <w:rsid w:val="008728AD"/>
    <w:rsid w:val="008A1297"/>
    <w:rsid w:val="008A3348"/>
    <w:rsid w:val="008D0EF5"/>
    <w:rsid w:val="008D1FEE"/>
    <w:rsid w:val="008F099E"/>
    <w:rsid w:val="008F5F7D"/>
    <w:rsid w:val="00920596"/>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3066B"/>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C245E"/>
    <w:rsid w:val="00BD6BA2"/>
    <w:rsid w:val="00BE748A"/>
    <w:rsid w:val="00BF13A8"/>
    <w:rsid w:val="00BF7F3B"/>
    <w:rsid w:val="00C37276"/>
    <w:rsid w:val="00C60B65"/>
    <w:rsid w:val="00C803FE"/>
    <w:rsid w:val="00C82FE8"/>
    <w:rsid w:val="00C9038D"/>
    <w:rsid w:val="00CE2620"/>
    <w:rsid w:val="00CF1604"/>
    <w:rsid w:val="00D10E99"/>
    <w:rsid w:val="00D31624"/>
    <w:rsid w:val="00D90556"/>
    <w:rsid w:val="00DA5568"/>
    <w:rsid w:val="00DB01BF"/>
    <w:rsid w:val="00DB151E"/>
    <w:rsid w:val="00DC050B"/>
    <w:rsid w:val="00DC54E8"/>
    <w:rsid w:val="00DD277D"/>
    <w:rsid w:val="00DD307E"/>
    <w:rsid w:val="00DD5765"/>
    <w:rsid w:val="00E3246D"/>
    <w:rsid w:val="00E36396"/>
    <w:rsid w:val="00E4792E"/>
    <w:rsid w:val="00E70EAB"/>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6121-0DE1-42D6-AAA1-978E91D3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1310</Words>
  <Characters>7473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120</cp:revision>
  <cp:lastPrinted>2019-11-07T09:35:00Z</cp:lastPrinted>
  <dcterms:created xsi:type="dcterms:W3CDTF">2014-10-22T08:37:00Z</dcterms:created>
  <dcterms:modified xsi:type="dcterms:W3CDTF">2019-11-07T10:53:00Z</dcterms:modified>
</cp:coreProperties>
</file>